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F4C" w:rsidRPr="00CD5F4C" w:rsidRDefault="00CD5F4C" w:rsidP="00CD5F4C">
      <w:pPr>
        <w:jc w:val="center"/>
        <w:rPr>
          <w:rFonts w:asciiTheme="majorHAnsi" w:eastAsia="Batang" w:hAnsiTheme="majorHAnsi"/>
          <w:b/>
          <w:sz w:val="32"/>
          <w:u w:val="single"/>
        </w:rPr>
      </w:pPr>
      <w:r w:rsidRPr="00CD5F4C">
        <w:rPr>
          <w:rFonts w:asciiTheme="majorHAnsi" w:eastAsia="Batang" w:hAnsiTheme="majorHAnsi"/>
          <w:b/>
          <w:sz w:val="32"/>
          <w:u w:val="single"/>
        </w:rPr>
        <w:t>ISCRIZIONI ANNO SCOLASTICO 2019/2020</w:t>
      </w:r>
    </w:p>
    <w:p w:rsidR="00CD5F4C" w:rsidRPr="00CD5F4C" w:rsidRDefault="00CD5F4C" w:rsidP="00CD5F4C">
      <w:pPr>
        <w:jc w:val="center"/>
        <w:rPr>
          <w:rFonts w:asciiTheme="majorHAnsi" w:eastAsia="Batang" w:hAnsiTheme="majorHAnsi"/>
          <w:b/>
          <w:sz w:val="32"/>
        </w:rPr>
      </w:pPr>
      <w:r w:rsidRPr="00CD5F4C">
        <w:rPr>
          <w:rFonts w:asciiTheme="majorHAnsi" w:eastAsia="Batang" w:hAnsiTheme="majorHAnsi"/>
          <w:sz w:val="28"/>
        </w:rPr>
        <w:t xml:space="preserve"> </w:t>
      </w:r>
      <w:r w:rsidRPr="00CD5F4C">
        <w:rPr>
          <w:rFonts w:asciiTheme="majorHAnsi" w:eastAsia="Batang" w:hAnsiTheme="majorHAnsi"/>
          <w:b/>
          <w:sz w:val="32"/>
        </w:rPr>
        <w:t>SCUOLA INFANZIA</w:t>
      </w:r>
    </w:p>
    <w:p w:rsidR="00CD5F4C" w:rsidRPr="00CD5F4C" w:rsidRDefault="00CD5F4C" w:rsidP="00CD5F4C">
      <w:pPr>
        <w:jc w:val="center"/>
        <w:rPr>
          <w:rFonts w:asciiTheme="majorHAnsi" w:eastAsia="Batang" w:hAnsiTheme="majorHAnsi"/>
          <w:b/>
          <w:sz w:val="28"/>
        </w:rPr>
      </w:pPr>
    </w:p>
    <w:p w:rsidR="00CD5F4C" w:rsidRPr="00CD5F4C" w:rsidRDefault="00CD5F4C" w:rsidP="00CD5F4C">
      <w:pPr>
        <w:jc w:val="center"/>
        <w:rPr>
          <w:rFonts w:asciiTheme="majorHAnsi" w:eastAsia="Batang" w:hAnsiTheme="majorHAnsi"/>
          <w:sz w:val="32"/>
        </w:rPr>
      </w:pPr>
      <w:r w:rsidRPr="00CD5F4C">
        <w:rPr>
          <w:rFonts w:asciiTheme="majorHAnsi" w:eastAsia="Batang" w:hAnsiTheme="majorHAnsi"/>
          <w:sz w:val="32"/>
        </w:rPr>
        <w:t>Le iscrizioni cartacee saranno aperte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32"/>
        </w:rPr>
      </w:pPr>
      <w:r w:rsidRPr="00CD5F4C">
        <w:rPr>
          <w:rFonts w:asciiTheme="majorHAnsi" w:eastAsia="Batang" w:hAnsiTheme="majorHAnsi"/>
          <w:sz w:val="32"/>
        </w:rPr>
        <w:t xml:space="preserve"> dal </w:t>
      </w:r>
      <w:r w:rsidR="00B43373">
        <w:rPr>
          <w:rFonts w:asciiTheme="majorHAnsi" w:eastAsia="Batang" w:hAnsiTheme="majorHAnsi"/>
          <w:b/>
          <w:sz w:val="32"/>
        </w:rPr>
        <w:t>07</w:t>
      </w:r>
      <w:r w:rsidRPr="00CD5F4C">
        <w:rPr>
          <w:rFonts w:asciiTheme="majorHAnsi" w:eastAsia="Batang" w:hAnsiTheme="majorHAnsi"/>
          <w:b/>
          <w:sz w:val="32"/>
        </w:rPr>
        <w:t xml:space="preserve"> gennaio 2019                          </w:t>
      </w:r>
      <w:r w:rsidRPr="00CD5F4C">
        <w:rPr>
          <w:rFonts w:asciiTheme="majorHAnsi" w:eastAsia="Batang" w:hAnsiTheme="majorHAnsi"/>
          <w:sz w:val="32"/>
        </w:rPr>
        <w:t xml:space="preserve"> al</w:t>
      </w:r>
      <w:r w:rsidRPr="00CD5F4C">
        <w:rPr>
          <w:rFonts w:asciiTheme="majorHAnsi" w:eastAsia="Batang" w:hAnsiTheme="majorHAnsi"/>
          <w:b/>
          <w:sz w:val="32"/>
        </w:rPr>
        <w:t xml:space="preserve"> </w:t>
      </w:r>
      <w:r w:rsidR="00B43373">
        <w:rPr>
          <w:rFonts w:asciiTheme="majorHAnsi" w:eastAsia="Batang" w:hAnsiTheme="majorHAnsi"/>
          <w:b/>
          <w:sz w:val="32"/>
        </w:rPr>
        <w:t>31</w:t>
      </w:r>
      <w:r w:rsidRPr="00CD5F4C">
        <w:rPr>
          <w:rFonts w:asciiTheme="majorHAnsi" w:eastAsia="Batang" w:hAnsiTheme="majorHAnsi"/>
          <w:b/>
          <w:sz w:val="32"/>
        </w:rPr>
        <w:t xml:space="preserve"> gennaio 2019</w:t>
      </w:r>
      <w:r w:rsidRPr="00CD5F4C">
        <w:rPr>
          <w:rFonts w:asciiTheme="majorHAnsi" w:eastAsia="Batang" w:hAnsiTheme="majorHAnsi"/>
          <w:sz w:val="32"/>
        </w:rPr>
        <w:t xml:space="preserve"> 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32"/>
        </w:rPr>
      </w:pPr>
    </w:p>
    <w:p w:rsidR="00CD5F4C" w:rsidRPr="00CD5F4C" w:rsidRDefault="00CD5F4C" w:rsidP="00CD5F4C">
      <w:pPr>
        <w:rPr>
          <w:rFonts w:asciiTheme="majorHAnsi" w:eastAsia="Batang" w:hAnsiTheme="majorHAnsi"/>
          <w:b/>
          <w:sz w:val="32"/>
        </w:rPr>
      </w:pPr>
      <w:r w:rsidRPr="00CD5F4C">
        <w:rPr>
          <w:rFonts w:asciiTheme="majorHAnsi" w:eastAsia="Batang" w:hAnsiTheme="majorHAnsi"/>
          <w:b/>
          <w:sz w:val="32"/>
        </w:rPr>
        <w:t xml:space="preserve">L’iscrizione dovrà essere effettuata: </w:t>
      </w:r>
    </w:p>
    <w:p w:rsidR="00B43373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Batang" w:hAnsiTheme="majorHAnsi"/>
          <w:sz w:val="28"/>
        </w:rPr>
        <w:t xml:space="preserve">compilando il modulo cartaceo che si potrà ritirare e consegnare in segreteria </w:t>
      </w:r>
    </w:p>
    <w:p w:rsidR="00B43373" w:rsidRDefault="00B43373" w:rsidP="00CD5F4C">
      <w:pPr>
        <w:jc w:val="both"/>
        <w:rPr>
          <w:rFonts w:asciiTheme="majorHAnsi" w:eastAsia="Batang" w:hAnsiTheme="majorHAnsi"/>
          <w:sz w:val="28"/>
        </w:rPr>
      </w:pPr>
    </w:p>
    <w:p w:rsidR="00CD5F4C" w:rsidRPr="00CD5F4C" w:rsidRDefault="00CD5F4C" w:rsidP="00CD5F4C">
      <w:pPr>
        <w:jc w:val="both"/>
        <w:rPr>
          <w:rFonts w:asciiTheme="majorHAnsi" w:eastAsia="Batang" w:hAnsiTheme="majorHAnsi"/>
          <w:b/>
          <w:sz w:val="28"/>
        </w:rPr>
      </w:pPr>
      <w:r w:rsidRPr="00CD5F4C">
        <w:rPr>
          <w:rFonts w:asciiTheme="majorHAnsi" w:eastAsia="Batang" w:hAnsiTheme="majorHAnsi"/>
          <w:b/>
          <w:sz w:val="28"/>
        </w:rPr>
        <w:t xml:space="preserve">DOCUMENTI DA ALLEGARE: 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MS Gothic" w:hAnsiTheme="majorHAnsi" w:cs="MS Gothic"/>
          <w:sz w:val="28"/>
        </w:rPr>
        <w:t xml:space="preserve"> ❏</w:t>
      </w:r>
      <w:r w:rsidR="005232E7">
        <w:rPr>
          <w:rFonts w:asciiTheme="majorHAnsi" w:eastAsia="Batang" w:hAnsiTheme="majorHAnsi"/>
          <w:sz w:val="28"/>
        </w:rPr>
        <w:t xml:space="preserve"> 2</w:t>
      </w:r>
      <w:r w:rsidRPr="00CD5F4C">
        <w:rPr>
          <w:rFonts w:asciiTheme="majorHAnsi" w:eastAsia="Batang" w:hAnsiTheme="majorHAnsi"/>
          <w:sz w:val="28"/>
        </w:rPr>
        <w:t xml:space="preserve"> foto formato tessera recenti (sul retro scrivere, in stampatello, cognome e nome)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Batang" w:hAnsiTheme="majorHAnsi"/>
          <w:sz w:val="28"/>
        </w:rPr>
        <w:t xml:space="preserve"> </w:t>
      </w:r>
      <w:r w:rsidRPr="00CD5F4C">
        <w:rPr>
          <w:rFonts w:asciiTheme="majorHAnsi" w:eastAsia="MS Gothic" w:hAnsiTheme="majorHAnsi" w:cs="MS Gothic"/>
          <w:sz w:val="28"/>
        </w:rPr>
        <w:t>❏</w:t>
      </w:r>
      <w:r w:rsidRPr="00CD5F4C">
        <w:rPr>
          <w:rFonts w:asciiTheme="majorHAnsi" w:eastAsia="Batang" w:hAnsiTheme="majorHAnsi"/>
          <w:sz w:val="28"/>
        </w:rPr>
        <w:t xml:space="preserve"> </w:t>
      </w:r>
      <w:r>
        <w:rPr>
          <w:rFonts w:asciiTheme="majorHAnsi" w:eastAsia="Batang" w:hAnsiTheme="majorHAnsi"/>
          <w:sz w:val="28"/>
        </w:rPr>
        <w:t xml:space="preserve"> </w:t>
      </w:r>
      <w:r w:rsidRPr="00CD5F4C">
        <w:rPr>
          <w:rFonts w:asciiTheme="majorHAnsi" w:eastAsia="Batang" w:hAnsiTheme="majorHAnsi"/>
          <w:sz w:val="28"/>
        </w:rPr>
        <w:t>Certificato Medico (in caso di allergie alimentari)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MS Gothic" w:hAnsiTheme="majorHAnsi" w:cs="MS Gothic"/>
          <w:sz w:val="28"/>
        </w:rPr>
        <w:t xml:space="preserve"> ❏</w:t>
      </w:r>
      <w:r w:rsidRPr="00CD5F4C">
        <w:rPr>
          <w:rFonts w:asciiTheme="majorHAnsi" w:eastAsia="Batang" w:hAnsiTheme="majorHAnsi"/>
          <w:sz w:val="28"/>
        </w:rPr>
        <w:t xml:space="preserve"> Fotocopia del certificato delle vaccinazioni previste unitamente all’autocertificazione dello stato vaccinale 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MS Gothic" w:hAnsiTheme="majorHAnsi" w:cs="MS Gothic"/>
          <w:sz w:val="28"/>
        </w:rPr>
        <w:t>❏</w:t>
      </w:r>
      <w:r>
        <w:rPr>
          <w:rFonts w:asciiTheme="majorHAnsi" w:eastAsia="MS Gothic" w:hAnsiTheme="majorHAnsi" w:cs="MS Gothic"/>
          <w:sz w:val="28"/>
        </w:rPr>
        <w:t xml:space="preserve"> </w:t>
      </w:r>
      <w:r w:rsidRPr="00CD5F4C">
        <w:rPr>
          <w:rFonts w:asciiTheme="majorHAnsi" w:eastAsia="Batang" w:hAnsiTheme="majorHAnsi"/>
          <w:sz w:val="28"/>
        </w:rPr>
        <w:t xml:space="preserve"> Eventuale permesso di soggiorno se provenienti dall’estero (indicare la data di arrivo in Italia)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MS Gothic" w:hAnsiTheme="majorHAnsi" w:cs="MS Gothic"/>
          <w:sz w:val="28"/>
        </w:rPr>
        <w:t>❏</w:t>
      </w:r>
      <w:r>
        <w:rPr>
          <w:rFonts w:asciiTheme="majorHAnsi" w:eastAsia="MS Gothic" w:hAnsiTheme="majorHAnsi" w:cs="MS Gothic"/>
          <w:sz w:val="28"/>
        </w:rPr>
        <w:t xml:space="preserve"> </w:t>
      </w:r>
      <w:r w:rsidRPr="00CD5F4C">
        <w:rPr>
          <w:rFonts w:asciiTheme="majorHAnsi" w:eastAsia="Batang" w:hAnsiTheme="majorHAnsi"/>
          <w:sz w:val="28"/>
        </w:rPr>
        <w:t xml:space="preserve"> Copia semplice dell’eventuale Provvedimento Giudiziario inerente il rapporto genitori/figlio (separazione, divorzio, altro) e, se richiesta, copia autentica del medesimo Provvedimento. Il tutto per permettere alla Scuola la corretta gestione amministrativa dei documenti relativi al minore conformemente a quanto stabilito dall’Autorità Giudiziaria. 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</w:p>
    <w:p w:rsidR="00CD5F4C" w:rsidRPr="00CD5F4C" w:rsidRDefault="00CD5F4C" w:rsidP="00CD5F4C">
      <w:pPr>
        <w:jc w:val="both"/>
        <w:rPr>
          <w:rFonts w:asciiTheme="majorHAnsi" w:eastAsia="Batang" w:hAnsiTheme="majorHAnsi"/>
          <w:b/>
          <w:sz w:val="28"/>
        </w:rPr>
      </w:pPr>
      <w:r w:rsidRPr="00CD5F4C">
        <w:rPr>
          <w:rFonts w:asciiTheme="majorHAnsi" w:eastAsia="Batang" w:hAnsiTheme="majorHAnsi"/>
          <w:b/>
          <w:sz w:val="28"/>
        </w:rPr>
        <w:t xml:space="preserve">EVENTUALI DOCUMENTI DA ALLEGARE (in busta chiusa): </w:t>
      </w:r>
    </w:p>
    <w:p w:rsidR="00CD5F4C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MS Gothic" w:hAnsiTheme="majorHAnsi" w:cs="MS Gothic"/>
          <w:sz w:val="28"/>
        </w:rPr>
        <w:t>❏</w:t>
      </w:r>
      <w:r w:rsidRPr="00CD5F4C">
        <w:rPr>
          <w:rFonts w:asciiTheme="majorHAnsi" w:eastAsia="Batang" w:hAnsiTheme="majorHAnsi"/>
          <w:sz w:val="28"/>
        </w:rPr>
        <w:t xml:space="preserve"> Certificazione di handicap e relativo verbale UVMD rilasciato dalla ASL di competenza</w:t>
      </w:r>
    </w:p>
    <w:p w:rsidR="00921A3D" w:rsidRPr="00CD5F4C" w:rsidRDefault="00CD5F4C" w:rsidP="00CD5F4C">
      <w:pPr>
        <w:jc w:val="both"/>
        <w:rPr>
          <w:rFonts w:asciiTheme="majorHAnsi" w:eastAsia="Batang" w:hAnsiTheme="majorHAnsi"/>
          <w:sz w:val="28"/>
        </w:rPr>
      </w:pPr>
      <w:r w:rsidRPr="00CD5F4C">
        <w:rPr>
          <w:rFonts w:asciiTheme="majorHAnsi" w:eastAsia="Batang" w:hAnsiTheme="majorHAnsi"/>
          <w:sz w:val="28"/>
        </w:rPr>
        <w:t xml:space="preserve"> </w:t>
      </w:r>
      <w:r w:rsidRPr="00CD5F4C">
        <w:rPr>
          <w:rFonts w:asciiTheme="majorHAnsi" w:eastAsia="MS Gothic" w:hAnsiTheme="majorHAnsi" w:cs="MS Gothic"/>
          <w:sz w:val="28"/>
        </w:rPr>
        <w:t>❏</w:t>
      </w:r>
      <w:r w:rsidRPr="00CD5F4C">
        <w:rPr>
          <w:rFonts w:asciiTheme="majorHAnsi" w:eastAsia="Batang" w:hAnsiTheme="majorHAnsi"/>
          <w:sz w:val="28"/>
        </w:rPr>
        <w:t xml:space="preserve"> Diagnosi di disturbi specifici dell’apprendimento, comportamentali, fisici e/o di situazioni particola</w:t>
      </w:r>
      <w:r w:rsidR="00B0775D">
        <w:rPr>
          <w:rFonts w:asciiTheme="majorHAnsi" w:eastAsia="Batang" w:hAnsiTheme="majorHAnsi"/>
          <w:sz w:val="28"/>
        </w:rPr>
        <w:t>ri</w:t>
      </w:r>
    </w:p>
    <w:sectPr w:rsidR="00921A3D" w:rsidRPr="00CD5F4C" w:rsidSect="00921A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D5F4C"/>
    <w:rsid w:val="002972F9"/>
    <w:rsid w:val="004715A1"/>
    <w:rsid w:val="005232E7"/>
    <w:rsid w:val="00921A3D"/>
    <w:rsid w:val="009B239D"/>
    <w:rsid w:val="00AA328C"/>
    <w:rsid w:val="00B0775D"/>
    <w:rsid w:val="00B43373"/>
    <w:rsid w:val="00CD5F4C"/>
    <w:rsid w:val="00EE770A"/>
    <w:rsid w:val="00F4035B"/>
    <w:rsid w:val="00FA6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1A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8</cp:revision>
  <dcterms:created xsi:type="dcterms:W3CDTF">2018-12-26T11:18:00Z</dcterms:created>
  <dcterms:modified xsi:type="dcterms:W3CDTF">2019-01-18T08:14:00Z</dcterms:modified>
</cp:coreProperties>
</file>